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3" w:type="dxa"/>
        <w:tblLayout w:type="fixed"/>
        <w:tblLook w:val="04A0"/>
      </w:tblPr>
      <w:tblGrid>
        <w:gridCol w:w="3970"/>
        <w:gridCol w:w="5761"/>
        <w:gridCol w:w="32"/>
      </w:tblGrid>
      <w:tr w:rsidR="002D5AC1" w:rsidRPr="003D47A4" w:rsidTr="00D71C05">
        <w:trPr>
          <w:gridAfter w:val="1"/>
          <w:wAfter w:w="32" w:type="dxa"/>
          <w:trHeight w:hRule="exact" w:val="972"/>
        </w:trPr>
        <w:tc>
          <w:tcPr>
            <w:tcW w:w="9731" w:type="dxa"/>
            <w:gridSpan w:val="2"/>
            <w:shd w:val="clear" w:color="auto" w:fill="auto"/>
          </w:tcPr>
          <w:p w:rsidR="002D5AC1" w:rsidRPr="009E6D41" w:rsidRDefault="002D5AC1" w:rsidP="00D71C05">
            <w:pPr>
              <w:jc w:val="center"/>
              <w:rPr>
                <w:sz w:val="19"/>
                <w:szCs w:val="19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23875" cy="573405"/>
                  <wp:effectExtent l="0" t="0" r="9525" b="0"/>
                  <wp:docPr id="1" name="Рисунок 1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5AC1" w:rsidRPr="009E6D41" w:rsidRDefault="002D5AC1" w:rsidP="00D71C05">
            <w:pPr>
              <w:jc w:val="center"/>
              <w:rPr>
                <w:sz w:val="19"/>
                <w:szCs w:val="19"/>
              </w:rPr>
            </w:pPr>
          </w:p>
        </w:tc>
      </w:tr>
      <w:tr w:rsidR="002D5AC1" w:rsidRPr="00163E5D" w:rsidTr="002D5AC1">
        <w:trPr>
          <w:gridAfter w:val="1"/>
          <w:wAfter w:w="32" w:type="dxa"/>
          <w:trHeight w:hRule="exact" w:val="1296"/>
        </w:trPr>
        <w:tc>
          <w:tcPr>
            <w:tcW w:w="9731" w:type="dxa"/>
            <w:gridSpan w:val="2"/>
            <w:shd w:val="clear" w:color="auto" w:fill="auto"/>
          </w:tcPr>
          <w:p w:rsidR="002D5AC1" w:rsidRPr="002D5AC1" w:rsidRDefault="002D5AC1" w:rsidP="002D5AC1">
            <w:pPr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5AC1">
              <w:rPr>
                <w:rFonts w:ascii="Times New Roman" w:hAnsi="Times New Roman" w:cs="Times New Roman"/>
                <w:sz w:val="16"/>
                <w:szCs w:val="16"/>
              </w:rPr>
              <w:t xml:space="preserve">ПРОФЕССИОНАЛЬНЫЙ СОЮЗ РАБОТНИКОВ НАРОДНОГО ОБРАЗОВАНИЯ И НАУКИ РОССИЙСКОЙ ФЕДЕРАЦИИ </w:t>
            </w:r>
          </w:p>
          <w:p w:rsidR="002D5AC1" w:rsidRPr="002D5AC1" w:rsidRDefault="002D5AC1" w:rsidP="002D5AC1">
            <w:pPr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b/>
              </w:rPr>
            </w:pPr>
            <w:r w:rsidRPr="002D5AC1">
              <w:rPr>
                <w:rFonts w:ascii="Times New Roman" w:hAnsi="Times New Roman" w:cs="Times New Roman"/>
                <w:b/>
              </w:rPr>
              <w:t xml:space="preserve">ВЛАДИМИРСКАЯ ОБЛАСТНАЯ ОРГАНИЗАЦИЯ ПРОФЕССИОНАЛЬНОГО СОЮЗА </w:t>
            </w:r>
          </w:p>
          <w:p w:rsidR="002D5AC1" w:rsidRPr="002D5AC1" w:rsidRDefault="002D5AC1" w:rsidP="002D5AC1">
            <w:pPr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b/>
              </w:rPr>
            </w:pPr>
            <w:r w:rsidRPr="002D5AC1">
              <w:rPr>
                <w:rFonts w:ascii="Times New Roman" w:hAnsi="Times New Roman" w:cs="Times New Roman"/>
                <w:b/>
              </w:rPr>
              <w:t>РАБОТНИКОВ НАРОДНОГО ОБРАЗОВАНИЯ И НАУКИ РОССИЙСКОЙ ФЕДЕРАЦИИ</w:t>
            </w:r>
          </w:p>
          <w:p w:rsidR="002D5AC1" w:rsidRPr="002D5AC1" w:rsidRDefault="002D5AC1" w:rsidP="002D5AC1">
            <w:pPr>
              <w:spacing w:line="240" w:lineRule="auto"/>
              <w:ind w:firstLin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AC1">
              <w:rPr>
                <w:rFonts w:ascii="Times New Roman" w:hAnsi="Times New Roman" w:cs="Times New Roman"/>
                <w:sz w:val="18"/>
                <w:szCs w:val="18"/>
              </w:rPr>
              <w:t>(ВЛАДИМИРСКАЯ ОБЛАСТНАЯ ОРГАНИЗАЦИЯ ПРОФСОЮЗА РАБОТНИКОВ ОБРАЗОВАНИЯ И НАУКИ РФ)</w:t>
            </w:r>
          </w:p>
          <w:p w:rsidR="002D5AC1" w:rsidRPr="009E6D41" w:rsidRDefault="002D5AC1" w:rsidP="002D5AC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600005</w:t>
            </w:r>
            <w:r w:rsidRPr="00554D4F">
              <w:rPr>
                <w:b/>
                <w:sz w:val="16"/>
                <w:szCs w:val="16"/>
              </w:rPr>
              <w:t xml:space="preserve">, г. </w:t>
            </w:r>
            <w:r>
              <w:rPr>
                <w:b/>
                <w:sz w:val="16"/>
                <w:szCs w:val="16"/>
              </w:rPr>
              <w:t>Владимир</w:t>
            </w:r>
            <w:r w:rsidRPr="00554D4F">
              <w:rPr>
                <w:b/>
                <w:sz w:val="16"/>
                <w:szCs w:val="16"/>
              </w:rPr>
              <w:t xml:space="preserve">, ул. </w:t>
            </w:r>
            <w:r>
              <w:rPr>
                <w:b/>
                <w:sz w:val="16"/>
                <w:szCs w:val="16"/>
              </w:rPr>
              <w:t>Горького</w:t>
            </w:r>
            <w:r w:rsidRPr="00554D4F">
              <w:rPr>
                <w:b/>
                <w:sz w:val="16"/>
                <w:szCs w:val="16"/>
              </w:rPr>
              <w:t xml:space="preserve">, д. </w:t>
            </w:r>
            <w:r>
              <w:rPr>
                <w:b/>
                <w:sz w:val="16"/>
                <w:szCs w:val="16"/>
              </w:rPr>
              <w:t>50</w:t>
            </w:r>
            <w:r w:rsidRPr="00554D4F">
              <w:rPr>
                <w:b/>
                <w:sz w:val="16"/>
                <w:szCs w:val="16"/>
              </w:rPr>
              <w:t xml:space="preserve">, офис </w:t>
            </w:r>
            <w:r>
              <w:rPr>
                <w:b/>
                <w:sz w:val="16"/>
                <w:szCs w:val="16"/>
              </w:rPr>
              <w:t>4-10</w:t>
            </w:r>
            <w:r w:rsidRPr="00554D4F">
              <w:rPr>
                <w:b/>
                <w:sz w:val="16"/>
                <w:szCs w:val="16"/>
              </w:rPr>
              <w:t xml:space="preserve">, </w:t>
            </w:r>
            <w:r w:rsidRPr="00554D4F">
              <w:rPr>
                <w:b/>
                <w:bCs/>
                <w:sz w:val="16"/>
                <w:szCs w:val="16"/>
              </w:rPr>
              <w:t>тел.: +7 (</w:t>
            </w:r>
            <w:r>
              <w:rPr>
                <w:b/>
                <w:bCs/>
                <w:sz w:val="16"/>
                <w:szCs w:val="16"/>
              </w:rPr>
              <w:t>4922</w:t>
            </w:r>
            <w:r w:rsidRPr="00554D4F">
              <w:rPr>
                <w:b/>
                <w:bCs/>
                <w:sz w:val="16"/>
                <w:szCs w:val="16"/>
              </w:rPr>
              <w:t xml:space="preserve">2) </w:t>
            </w:r>
            <w:r>
              <w:rPr>
                <w:b/>
                <w:bCs/>
                <w:sz w:val="16"/>
                <w:szCs w:val="16"/>
              </w:rPr>
              <w:t>53-23-26</w:t>
            </w:r>
            <w:r w:rsidRPr="00554D4F">
              <w:rPr>
                <w:b/>
                <w:sz w:val="16"/>
                <w:szCs w:val="16"/>
              </w:rPr>
              <w:t xml:space="preserve">, </w:t>
            </w:r>
            <w:r w:rsidRPr="0040083A">
              <w:rPr>
                <w:sz w:val="16"/>
                <w:szCs w:val="16"/>
                <w:lang w:val="en-US"/>
              </w:rPr>
              <w:t>http</w:t>
            </w:r>
            <w:r w:rsidRPr="0040083A">
              <w:rPr>
                <w:sz w:val="16"/>
                <w:szCs w:val="16"/>
              </w:rPr>
              <w:t>://</w:t>
            </w:r>
            <w:r w:rsidRPr="0040083A">
              <w:rPr>
                <w:sz w:val="16"/>
                <w:szCs w:val="16"/>
                <w:lang w:val="en-US"/>
              </w:rPr>
              <w:t>www</w:t>
            </w:r>
            <w:r w:rsidRPr="0040083A">
              <w:rPr>
                <w:sz w:val="16"/>
                <w:szCs w:val="16"/>
              </w:rPr>
              <w:t>.</w:t>
            </w:r>
            <w:proofErr w:type="spellStart"/>
            <w:r w:rsidRPr="0040083A">
              <w:rPr>
                <w:sz w:val="16"/>
                <w:szCs w:val="16"/>
                <w:lang w:val="en-US"/>
              </w:rPr>
              <w:t>eduprof</w:t>
            </w:r>
            <w:proofErr w:type="spellEnd"/>
            <w:r w:rsidRPr="0040083A">
              <w:rPr>
                <w:sz w:val="16"/>
                <w:szCs w:val="16"/>
              </w:rPr>
              <w:t>33.</w:t>
            </w:r>
            <w:proofErr w:type="spellStart"/>
            <w:r w:rsidRPr="0040083A">
              <w:rPr>
                <w:sz w:val="16"/>
                <w:szCs w:val="16"/>
                <w:lang w:val="en-US"/>
              </w:rPr>
              <w:t>ru</w:t>
            </w:r>
            <w:proofErr w:type="spellEnd"/>
            <w:r w:rsidRPr="00554D4F">
              <w:rPr>
                <w:b/>
                <w:sz w:val="16"/>
                <w:szCs w:val="16"/>
              </w:rPr>
              <w:t xml:space="preserve">, </w:t>
            </w:r>
            <w:r w:rsidRPr="00554D4F">
              <w:rPr>
                <w:b/>
                <w:sz w:val="16"/>
                <w:szCs w:val="16"/>
                <w:lang w:val="en-US"/>
              </w:rPr>
              <w:t>mail</w:t>
            </w:r>
            <w:hyperlink r:id="rId6" w:history="1">
              <w:r w:rsidRPr="00B84BC5">
                <w:rPr>
                  <w:rStyle w:val="a3"/>
                  <w:sz w:val="16"/>
                  <w:szCs w:val="16"/>
                </w:rPr>
                <w:t>obraz_vl@mail.ru</w:t>
              </w:r>
            </w:hyperlink>
            <w:r w:rsidRPr="00D51A9A">
              <w:rPr>
                <w:sz w:val="16"/>
                <w:szCs w:val="16"/>
              </w:rPr>
              <w:t>,</w:t>
            </w:r>
            <w:r w:rsidRPr="00D51A9A">
              <w:rPr>
                <w:rFonts w:ascii="Calibri" w:hAnsi="Calibri"/>
                <w:sz w:val="16"/>
                <w:szCs w:val="16"/>
              </w:rPr>
              <w:t xml:space="preserve"> </w:t>
            </w:r>
            <w:hyperlink r:id="rId7" w:history="1">
              <w:r w:rsidRPr="00992C7F">
                <w:rPr>
                  <w:rStyle w:val="a3"/>
                  <w:rFonts w:ascii="Calibri" w:hAnsi="Calibri"/>
                  <w:sz w:val="16"/>
                  <w:szCs w:val="16"/>
                  <w:lang w:val="en-US"/>
                </w:rPr>
                <w:t>vladimir</w:t>
              </w:r>
              <w:r w:rsidRPr="00080D26">
                <w:rPr>
                  <w:rStyle w:val="a3"/>
                  <w:rFonts w:ascii="Calibri" w:hAnsi="Calibri"/>
                  <w:sz w:val="16"/>
                  <w:szCs w:val="16"/>
                </w:rPr>
                <w:t>@</w:t>
              </w:r>
              <w:r w:rsidRPr="00992C7F">
                <w:rPr>
                  <w:rStyle w:val="a3"/>
                  <w:rFonts w:ascii="Calibri" w:hAnsi="Calibri"/>
                  <w:sz w:val="16"/>
                  <w:szCs w:val="16"/>
                  <w:lang w:val="en-US"/>
                </w:rPr>
                <w:t>eseur</w:t>
              </w:r>
              <w:r w:rsidRPr="00080D26">
                <w:rPr>
                  <w:rStyle w:val="a3"/>
                  <w:rFonts w:ascii="Calibri" w:hAnsi="Calibri"/>
                  <w:sz w:val="16"/>
                  <w:szCs w:val="16"/>
                </w:rPr>
                <w:t>.</w:t>
              </w:r>
              <w:r w:rsidRPr="00992C7F">
                <w:rPr>
                  <w:rStyle w:val="a3"/>
                  <w:rFonts w:ascii="Calibri" w:hAnsi="Calibri"/>
                  <w:sz w:val="16"/>
                  <w:szCs w:val="16"/>
                  <w:lang w:val="en-US"/>
                </w:rPr>
                <w:t>ru</w:t>
              </w:r>
            </w:hyperlink>
            <w:r w:rsidRPr="00080D26"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 xml:space="preserve">   </w:t>
            </w:r>
            <w:r w:rsidRPr="00554D4F">
              <w:rPr>
                <w:sz w:val="16"/>
                <w:szCs w:val="16"/>
              </w:rPr>
              <w:t>ОГРН</w:t>
            </w:r>
            <w:r>
              <w:rPr>
                <w:sz w:val="16"/>
                <w:szCs w:val="16"/>
              </w:rPr>
              <w:t>-</w:t>
            </w:r>
            <w:r w:rsidRPr="00554D4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1023300001152,</w:t>
            </w:r>
            <w:r w:rsidRPr="00554D4F">
              <w:rPr>
                <w:sz w:val="16"/>
                <w:szCs w:val="16"/>
              </w:rPr>
              <w:t xml:space="preserve"> ИНН/КПП</w:t>
            </w:r>
            <w:r>
              <w:rPr>
                <w:sz w:val="16"/>
                <w:szCs w:val="16"/>
              </w:rPr>
              <w:t>-</w:t>
            </w:r>
            <w:r w:rsidRPr="00554D4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3328300561/332801001</w:t>
            </w:r>
          </w:p>
        </w:tc>
      </w:tr>
      <w:tr w:rsidR="002D5AC1" w:rsidRPr="006307EE" w:rsidTr="009A2C87">
        <w:trPr>
          <w:trHeight w:hRule="exact" w:val="1557"/>
        </w:trPr>
        <w:tc>
          <w:tcPr>
            <w:tcW w:w="3970" w:type="dxa"/>
            <w:shd w:val="clear" w:color="auto" w:fill="auto"/>
          </w:tcPr>
          <w:p w:rsidR="002D5AC1" w:rsidRPr="006307EE" w:rsidRDefault="002D5AC1" w:rsidP="00D71C05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  <w:tc>
          <w:tcPr>
            <w:tcW w:w="5793" w:type="dxa"/>
            <w:gridSpan w:val="2"/>
            <w:shd w:val="clear" w:color="auto" w:fill="auto"/>
          </w:tcPr>
          <w:p w:rsidR="009A2C87" w:rsidRPr="006307EE" w:rsidRDefault="009A2C87" w:rsidP="00D71C05">
            <w:pPr>
              <w:pStyle w:val="2"/>
              <w:spacing w:line="240" w:lineRule="auto"/>
              <w:ind w:firstLine="142"/>
              <w:jc w:val="right"/>
              <w:rPr>
                <w:b w:val="0"/>
                <w:bCs w:val="0"/>
                <w:sz w:val="24"/>
              </w:rPr>
            </w:pPr>
          </w:p>
          <w:p w:rsidR="009A2C87" w:rsidRPr="006307EE" w:rsidRDefault="009A2C87" w:rsidP="00D71C05">
            <w:pPr>
              <w:pStyle w:val="2"/>
              <w:spacing w:line="240" w:lineRule="auto"/>
              <w:ind w:firstLine="142"/>
              <w:jc w:val="right"/>
              <w:rPr>
                <w:b w:val="0"/>
                <w:bCs w:val="0"/>
                <w:sz w:val="24"/>
              </w:rPr>
            </w:pPr>
          </w:p>
          <w:p w:rsidR="009A2C87" w:rsidRPr="006307EE" w:rsidRDefault="009A2C87" w:rsidP="00D71C05">
            <w:pPr>
              <w:pStyle w:val="2"/>
              <w:spacing w:line="240" w:lineRule="auto"/>
              <w:ind w:firstLine="142"/>
              <w:jc w:val="right"/>
              <w:rPr>
                <w:b w:val="0"/>
                <w:bCs w:val="0"/>
                <w:sz w:val="24"/>
              </w:rPr>
            </w:pPr>
            <w:r w:rsidRPr="006307EE">
              <w:rPr>
                <w:b w:val="0"/>
                <w:bCs w:val="0"/>
                <w:sz w:val="24"/>
              </w:rPr>
              <w:t xml:space="preserve">Председателям </w:t>
            </w:r>
          </w:p>
          <w:p w:rsidR="009A2C87" w:rsidRPr="006307EE" w:rsidRDefault="009A2C87" w:rsidP="00D71C05">
            <w:pPr>
              <w:pStyle w:val="2"/>
              <w:spacing w:line="240" w:lineRule="auto"/>
              <w:ind w:firstLine="142"/>
              <w:jc w:val="right"/>
              <w:rPr>
                <w:b w:val="0"/>
                <w:bCs w:val="0"/>
                <w:sz w:val="24"/>
              </w:rPr>
            </w:pPr>
            <w:r w:rsidRPr="006307EE">
              <w:rPr>
                <w:b w:val="0"/>
                <w:bCs w:val="0"/>
                <w:sz w:val="24"/>
              </w:rPr>
              <w:t xml:space="preserve">городских, районных, окружных  </w:t>
            </w:r>
          </w:p>
          <w:p w:rsidR="002D5AC1" w:rsidRPr="006307EE" w:rsidRDefault="009A2C87" w:rsidP="00D71C05">
            <w:pPr>
              <w:pStyle w:val="2"/>
              <w:spacing w:line="240" w:lineRule="auto"/>
              <w:ind w:firstLine="142"/>
              <w:jc w:val="right"/>
              <w:rPr>
                <w:b w:val="0"/>
                <w:bCs w:val="0"/>
                <w:sz w:val="24"/>
              </w:rPr>
            </w:pPr>
            <w:r w:rsidRPr="006307EE">
              <w:rPr>
                <w:b w:val="0"/>
                <w:bCs w:val="0"/>
                <w:sz w:val="24"/>
              </w:rPr>
              <w:t>и первичных профсоюзных организаций</w:t>
            </w:r>
            <w:r w:rsidR="002D5AC1" w:rsidRPr="006307EE">
              <w:rPr>
                <w:b w:val="0"/>
                <w:bCs w:val="0"/>
                <w:sz w:val="24"/>
              </w:rPr>
              <w:t xml:space="preserve"> </w:t>
            </w:r>
          </w:p>
        </w:tc>
      </w:tr>
    </w:tbl>
    <w:p w:rsidR="002D5AC1" w:rsidRPr="006307EE" w:rsidRDefault="002D5AC1">
      <w:pPr>
        <w:rPr>
          <w:rFonts w:ascii="Times New Roman" w:hAnsi="Times New Roman" w:cs="Times New Roman"/>
          <w:sz w:val="24"/>
          <w:szCs w:val="24"/>
        </w:rPr>
      </w:pPr>
    </w:p>
    <w:p w:rsidR="002D5AC1" w:rsidRPr="006307EE" w:rsidRDefault="002D5AC1">
      <w:pPr>
        <w:rPr>
          <w:rFonts w:ascii="Times New Roman" w:hAnsi="Times New Roman" w:cs="Times New Roman"/>
          <w:sz w:val="24"/>
          <w:szCs w:val="24"/>
        </w:rPr>
      </w:pPr>
    </w:p>
    <w:p w:rsidR="00281D94" w:rsidRPr="006307EE" w:rsidRDefault="00AF1EE7" w:rsidP="004631BE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307EE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A93F70" w:rsidRPr="006307EE" w:rsidRDefault="00AF1EE7" w:rsidP="000949CE">
      <w:pPr>
        <w:rPr>
          <w:rFonts w:ascii="Times New Roman" w:hAnsi="Times New Roman" w:cs="Times New Roman"/>
          <w:sz w:val="24"/>
          <w:szCs w:val="24"/>
        </w:rPr>
      </w:pPr>
      <w:r w:rsidRPr="006307EE">
        <w:rPr>
          <w:rFonts w:ascii="Times New Roman" w:hAnsi="Times New Roman" w:cs="Times New Roman"/>
          <w:sz w:val="24"/>
          <w:szCs w:val="24"/>
        </w:rPr>
        <w:t xml:space="preserve">Владимирская областная организация профсоюза работников народного образования и науки РФ </w:t>
      </w:r>
      <w:r w:rsidR="00BA37EC" w:rsidRPr="006307EE">
        <w:rPr>
          <w:rFonts w:ascii="Times New Roman" w:hAnsi="Times New Roman" w:cs="Times New Roman"/>
          <w:sz w:val="24"/>
          <w:szCs w:val="24"/>
        </w:rPr>
        <w:t xml:space="preserve">информирует вас о </w:t>
      </w:r>
      <w:r w:rsidR="006938D0" w:rsidRPr="006307EE">
        <w:rPr>
          <w:rFonts w:ascii="Times New Roman" w:hAnsi="Times New Roman" w:cs="Times New Roman"/>
          <w:sz w:val="24"/>
          <w:szCs w:val="24"/>
        </w:rPr>
        <w:t xml:space="preserve">том, что Департамент образования </w:t>
      </w:r>
      <w:r w:rsidR="000D3227" w:rsidRPr="006307EE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6938D0" w:rsidRPr="006307EE">
        <w:rPr>
          <w:rFonts w:ascii="Times New Roman" w:hAnsi="Times New Roman" w:cs="Times New Roman"/>
          <w:sz w:val="24"/>
          <w:szCs w:val="24"/>
        </w:rPr>
        <w:t xml:space="preserve">поддержал наше предложение </w:t>
      </w:r>
      <w:r w:rsidR="000D3227" w:rsidRPr="006307EE">
        <w:rPr>
          <w:rFonts w:ascii="Times New Roman" w:hAnsi="Times New Roman" w:cs="Times New Roman"/>
          <w:sz w:val="24"/>
          <w:szCs w:val="24"/>
        </w:rPr>
        <w:t>об учете профсоюзной работы при аттестации педагогических работников на квалификационную категорию.</w:t>
      </w:r>
      <w:r w:rsidR="006938D0" w:rsidRPr="006307EE">
        <w:rPr>
          <w:rFonts w:ascii="Times New Roman" w:hAnsi="Times New Roman" w:cs="Times New Roman"/>
          <w:sz w:val="24"/>
          <w:szCs w:val="24"/>
        </w:rPr>
        <w:t xml:space="preserve"> </w:t>
      </w:r>
      <w:r w:rsidR="000D3227" w:rsidRPr="006307EE">
        <w:rPr>
          <w:rFonts w:ascii="Times New Roman" w:hAnsi="Times New Roman" w:cs="Times New Roman"/>
          <w:sz w:val="24"/>
          <w:szCs w:val="24"/>
        </w:rPr>
        <w:t xml:space="preserve">Приказом директора департамента образования от 05.10.2021 № 261 </w:t>
      </w:r>
      <w:r w:rsidR="00BA37EC" w:rsidRPr="006307EE">
        <w:rPr>
          <w:rFonts w:ascii="Times New Roman" w:hAnsi="Times New Roman" w:cs="Times New Roman"/>
          <w:sz w:val="24"/>
          <w:szCs w:val="24"/>
        </w:rPr>
        <w:t>внесен</w:t>
      </w:r>
      <w:r w:rsidR="000D3227" w:rsidRPr="006307EE">
        <w:rPr>
          <w:rFonts w:ascii="Times New Roman" w:hAnsi="Times New Roman" w:cs="Times New Roman"/>
          <w:sz w:val="24"/>
          <w:szCs w:val="24"/>
        </w:rPr>
        <w:t>ы</w:t>
      </w:r>
      <w:r w:rsidR="00BA37EC" w:rsidRPr="006307EE"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="000D3227" w:rsidRPr="006307EE">
        <w:rPr>
          <w:rFonts w:ascii="Times New Roman" w:hAnsi="Times New Roman" w:cs="Times New Roman"/>
          <w:sz w:val="24"/>
          <w:szCs w:val="24"/>
        </w:rPr>
        <w:t>я</w:t>
      </w:r>
      <w:r w:rsidR="00BA37EC" w:rsidRPr="006307EE">
        <w:rPr>
          <w:rFonts w:ascii="Times New Roman" w:hAnsi="Times New Roman" w:cs="Times New Roman"/>
          <w:sz w:val="24"/>
          <w:szCs w:val="24"/>
        </w:rPr>
        <w:t xml:space="preserve"> в приказ № 144 от 29.02.2016 «Об аттестации педагогических работников</w:t>
      </w:r>
      <w:r w:rsidR="006938D0" w:rsidRPr="006307EE">
        <w:rPr>
          <w:rFonts w:ascii="Times New Roman" w:hAnsi="Times New Roman" w:cs="Times New Roman"/>
          <w:sz w:val="24"/>
          <w:szCs w:val="24"/>
        </w:rPr>
        <w:t>, организаций, осуществляющих образовательную деятельность и находящихся в ведении Владимирской области»</w:t>
      </w:r>
      <w:r w:rsidR="000D3227" w:rsidRPr="006307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60C8" w:rsidRPr="006307EE" w:rsidRDefault="000D3227" w:rsidP="000949CE">
      <w:pPr>
        <w:rPr>
          <w:rFonts w:ascii="Times New Roman" w:hAnsi="Times New Roman" w:cs="Times New Roman"/>
          <w:sz w:val="24"/>
          <w:szCs w:val="24"/>
        </w:rPr>
      </w:pPr>
      <w:r w:rsidRPr="006307EE">
        <w:rPr>
          <w:rFonts w:ascii="Times New Roman" w:hAnsi="Times New Roman" w:cs="Times New Roman"/>
          <w:sz w:val="24"/>
          <w:szCs w:val="24"/>
        </w:rPr>
        <w:t xml:space="preserve">Согласно этим изменениям </w:t>
      </w:r>
      <w:r w:rsidR="00A52507" w:rsidRPr="006307EE">
        <w:rPr>
          <w:rFonts w:ascii="Times New Roman" w:hAnsi="Times New Roman" w:cs="Times New Roman"/>
          <w:sz w:val="24"/>
          <w:szCs w:val="24"/>
        </w:rPr>
        <w:t>критерии для установления квалификационной категории по всем должностям дополнены теперь показателем «участие в профсоюзной деятельности»</w:t>
      </w:r>
      <w:r w:rsidR="009B0F80" w:rsidRPr="006307EE">
        <w:rPr>
          <w:rFonts w:ascii="Times New Roman" w:hAnsi="Times New Roman" w:cs="Times New Roman"/>
          <w:sz w:val="24"/>
          <w:szCs w:val="24"/>
        </w:rPr>
        <w:t xml:space="preserve">, который учитывает активность педагога в профсоюзной деятельности.  В зависимости от уровня участия (областной, муниципальный или на уровне образовательной организации) по данному критерию можно получить от 2 до 4 дополнительных баллов при аттестации. </w:t>
      </w:r>
      <w:r w:rsidR="00F053FE" w:rsidRPr="006307EE">
        <w:rPr>
          <w:rFonts w:ascii="Times New Roman" w:hAnsi="Times New Roman" w:cs="Times New Roman"/>
          <w:sz w:val="24"/>
          <w:szCs w:val="24"/>
        </w:rPr>
        <w:t>Активность педагога в профсоюзной деятельности подтверждается представлением за подписью председателя областной профсоюзной организации Синицына Н.В. Для получения указанного представления  членам профсоюза необходимо обращаться к председателям территориальных и/или первичных профсоюзных организаций.</w:t>
      </w:r>
    </w:p>
    <w:p w:rsidR="00A93F70" w:rsidRDefault="00A93F70" w:rsidP="00A93F70">
      <w:pPr>
        <w:rPr>
          <w:rFonts w:ascii="Times New Roman" w:hAnsi="Times New Roman" w:cs="Times New Roman"/>
          <w:sz w:val="24"/>
          <w:szCs w:val="24"/>
        </w:rPr>
      </w:pPr>
      <w:r w:rsidRPr="006307EE">
        <w:rPr>
          <w:rFonts w:ascii="Times New Roman" w:hAnsi="Times New Roman" w:cs="Times New Roman"/>
          <w:sz w:val="24"/>
          <w:szCs w:val="24"/>
        </w:rPr>
        <w:t xml:space="preserve">Кроме этого, молодые педагоги, которые проходят процедуру аттестации впервые, представляют показатели качества знаний и результаты аттестации обучающихся </w:t>
      </w:r>
      <w:r w:rsidRPr="006307EE">
        <w:rPr>
          <w:rFonts w:ascii="Times New Roman" w:hAnsi="Times New Roman" w:cs="Times New Roman"/>
          <w:b/>
          <w:bCs/>
          <w:sz w:val="24"/>
          <w:szCs w:val="24"/>
        </w:rPr>
        <w:t>за два года,</w:t>
      </w:r>
      <w:r w:rsidRPr="006307EE">
        <w:rPr>
          <w:rFonts w:ascii="Times New Roman" w:hAnsi="Times New Roman" w:cs="Times New Roman"/>
          <w:sz w:val="24"/>
          <w:szCs w:val="24"/>
        </w:rPr>
        <w:t xml:space="preserve"> </w:t>
      </w:r>
      <w:r w:rsidRPr="006307EE">
        <w:rPr>
          <w:rFonts w:ascii="Times New Roman" w:hAnsi="Times New Roman" w:cs="Times New Roman"/>
          <w:sz w:val="24"/>
          <w:szCs w:val="24"/>
          <w:u w:val="single"/>
        </w:rPr>
        <w:t>а не за три, как это было раньше</w:t>
      </w:r>
      <w:r w:rsidRPr="006307EE">
        <w:rPr>
          <w:rFonts w:ascii="Times New Roman" w:hAnsi="Times New Roman" w:cs="Times New Roman"/>
          <w:sz w:val="24"/>
          <w:szCs w:val="24"/>
        </w:rPr>
        <w:t>.</w:t>
      </w:r>
    </w:p>
    <w:p w:rsidR="006307EE" w:rsidRPr="006307EE" w:rsidRDefault="006307EE" w:rsidP="00A93F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Просим проинформировать ваш профсоюзный актив о данных изменениях и организовать работу по их реализации.</w:t>
      </w:r>
    </w:p>
    <w:p w:rsidR="00A93F70" w:rsidRPr="006307EE" w:rsidRDefault="00A93F70" w:rsidP="003841BB">
      <w:pPr>
        <w:pStyle w:val="2"/>
        <w:spacing w:line="240" w:lineRule="auto"/>
        <w:ind w:firstLine="0"/>
        <w:jc w:val="left"/>
        <w:rPr>
          <w:b w:val="0"/>
          <w:sz w:val="24"/>
        </w:rPr>
      </w:pPr>
    </w:p>
    <w:p w:rsidR="003841BB" w:rsidRPr="006307EE" w:rsidRDefault="003841BB" w:rsidP="003841BB">
      <w:pPr>
        <w:pStyle w:val="2"/>
        <w:spacing w:line="240" w:lineRule="auto"/>
        <w:ind w:firstLine="0"/>
        <w:jc w:val="left"/>
        <w:rPr>
          <w:b w:val="0"/>
          <w:sz w:val="24"/>
        </w:rPr>
      </w:pPr>
      <w:r w:rsidRPr="006307EE">
        <w:rPr>
          <w:b w:val="0"/>
          <w:sz w:val="24"/>
        </w:rPr>
        <w:t xml:space="preserve">Председатель Владимирской областной </w:t>
      </w:r>
    </w:p>
    <w:p w:rsidR="003841BB" w:rsidRPr="006307EE" w:rsidRDefault="003841BB" w:rsidP="003841BB">
      <w:pPr>
        <w:pStyle w:val="2"/>
        <w:spacing w:line="240" w:lineRule="auto"/>
        <w:ind w:firstLine="0"/>
        <w:jc w:val="left"/>
        <w:rPr>
          <w:b w:val="0"/>
          <w:sz w:val="24"/>
        </w:rPr>
      </w:pPr>
      <w:r w:rsidRPr="006307EE">
        <w:rPr>
          <w:b w:val="0"/>
          <w:sz w:val="24"/>
        </w:rPr>
        <w:t>организации профсоюза работников</w:t>
      </w:r>
    </w:p>
    <w:p w:rsidR="003841BB" w:rsidRPr="006307EE" w:rsidRDefault="003841BB" w:rsidP="003841BB">
      <w:pPr>
        <w:pStyle w:val="2"/>
        <w:spacing w:line="240" w:lineRule="auto"/>
        <w:ind w:firstLine="0"/>
        <w:jc w:val="left"/>
        <w:rPr>
          <w:b w:val="0"/>
          <w:sz w:val="24"/>
        </w:rPr>
      </w:pPr>
      <w:r w:rsidRPr="006307EE">
        <w:rPr>
          <w:b w:val="0"/>
          <w:sz w:val="24"/>
        </w:rPr>
        <w:t xml:space="preserve">народного образования и науки РФ      </w:t>
      </w:r>
      <w:r w:rsidR="004D7C83" w:rsidRPr="006307EE">
        <w:rPr>
          <w:b w:val="0"/>
          <w:sz w:val="24"/>
        </w:rPr>
        <w:t xml:space="preserve">________________ Н.В.Синицын   </w:t>
      </w:r>
    </w:p>
    <w:sectPr w:rsidR="003841BB" w:rsidRPr="006307EE" w:rsidSect="00A93F70">
      <w:pgSz w:w="11906" w:h="16838"/>
      <w:pgMar w:top="426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EE7"/>
    <w:rsid w:val="000660C8"/>
    <w:rsid w:val="000949CE"/>
    <w:rsid w:val="000B783E"/>
    <w:rsid w:val="000C77B1"/>
    <w:rsid w:val="000D3227"/>
    <w:rsid w:val="001C3C00"/>
    <w:rsid w:val="001F4A62"/>
    <w:rsid w:val="00230F5C"/>
    <w:rsid w:val="00281D94"/>
    <w:rsid w:val="002933B1"/>
    <w:rsid w:val="002D5AC1"/>
    <w:rsid w:val="003841BB"/>
    <w:rsid w:val="004631BE"/>
    <w:rsid w:val="004B1558"/>
    <w:rsid w:val="004D7C83"/>
    <w:rsid w:val="006307EE"/>
    <w:rsid w:val="006938D0"/>
    <w:rsid w:val="006A6D22"/>
    <w:rsid w:val="00734BD9"/>
    <w:rsid w:val="00941492"/>
    <w:rsid w:val="009A2C87"/>
    <w:rsid w:val="009B0F80"/>
    <w:rsid w:val="009C261C"/>
    <w:rsid w:val="00A52507"/>
    <w:rsid w:val="00A93F70"/>
    <w:rsid w:val="00AC48B5"/>
    <w:rsid w:val="00AF1EE7"/>
    <w:rsid w:val="00BA37EC"/>
    <w:rsid w:val="00C45456"/>
    <w:rsid w:val="00C75ABE"/>
    <w:rsid w:val="00CC26F8"/>
    <w:rsid w:val="00EE7C5B"/>
    <w:rsid w:val="00F053FE"/>
    <w:rsid w:val="00F47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0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D5AC1"/>
    <w:rPr>
      <w:color w:val="0000FF"/>
      <w:u w:val="single"/>
    </w:rPr>
  </w:style>
  <w:style w:type="paragraph" w:styleId="2">
    <w:name w:val="Body Text Indent 2"/>
    <w:basedOn w:val="a"/>
    <w:link w:val="20"/>
    <w:rsid w:val="002D5AC1"/>
    <w:pPr>
      <w:spacing w:line="360" w:lineRule="auto"/>
      <w:ind w:firstLine="902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D5AC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Normal (Web)"/>
    <w:basedOn w:val="a"/>
    <w:unhideWhenUsed/>
    <w:rsid w:val="002D5AC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D5AC1"/>
    <w:rPr>
      <w:color w:val="954F72" w:themeColor="followedHyperlink"/>
      <w:u w:val="single"/>
    </w:rPr>
  </w:style>
  <w:style w:type="paragraph" w:customStyle="1" w:styleId="a6">
    <w:name w:val="Содержимое таблицы"/>
    <w:basedOn w:val="a"/>
    <w:rsid w:val="002933B1"/>
    <w:pPr>
      <w:widowControl w:val="0"/>
      <w:suppressLineNumbers/>
      <w:suppressAutoHyphens/>
      <w:spacing w:line="240" w:lineRule="auto"/>
      <w:ind w:firstLine="0"/>
      <w:jc w:val="left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3C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3C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ladimir@eseu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braz_vl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3DF4B-75A4-4ABB-B401-A1F341D86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</dc:creator>
  <cp:lastModifiedBy>Управление образования</cp:lastModifiedBy>
  <cp:revision>2</cp:revision>
  <cp:lastPrinted>2021-06-01T09:26:00Z</cp:lastPrinted>
  <dcterms:created xsi:type="dcterms:W3CDTF">2021-11-22T10:15:00Z</dcterms:created>
  <dcterms:modified xsi:type="dcterms:W3CDTF">2021-11-22T10:15:00Z</dcterms:modified>
</cp:coreProperties>
</file>